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96C0F" w14:textId="3ABBA8F0" w:rsidR="00007556" w:rsidRDefault="00027144" w:rsidP="00EA029E">
      <w:pPr>
        <w:ind w:hanging="284"/>
        <w:rPr>
          <w:rFonts w:ascii="Cambria" w:hAnsi="Cambria" w:cs="Verdan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3FF16A59" wp14:editId="15548D04">
            <wp:extent cx="3209925" cy="1666543"/>
            <wp:effectExtent l="0" t="0" r="0" b="0"/>
            <wp:docPr id="1398686238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28" cy="17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57773060"/>
      <w:r w:rsidRPr="00F831E9">
        <w:rPr>
          <w:rFonts w:ascii="Cambria" w:hAnsi="Cambria" w:cs="Verdana"/>
          <w:b/>
          <w:bCs/>
          <w:sz w:val="28"/>
          <w:szCs w:val="28"/>
        </w:rPr>
        <w:t>1</w:t>
      </w:r>
      <w:r w:rsidRPr="00F831E9">
        <w:rPr>
          <w:rFonts w:ascii="Cambria" w:hAnsi="Cambria" w:cs="Verdana"/>
          <w:b/>
          <w:bCs/>
          <w:sz w:val="28"/>
          <w:szCs w:val="28"/>
          <w:vertAlign w:val="superscript"/>
        </w:rPr>
        <w:t>st</w:t>
      </w:r>
      <w:r w:rsidRPr="00F831E9">
        <w:rPr>
          <w:rFonts w:ascii="Cambria" w:hAnsi="Cambria" w:cs="Verdana"/>
          <w:b/>
          <w:bCs/>
          <w:sz w:val="28"/>
          <w:szCs w:val="28"/>
        </w:rPr>
        <w:t xml:space="preserve"> May/Easter Hotel Fact Sheets </w:t>
      </w:r>
      <w:bookmarkStart w:id="1" w:name="_GoBack"/>
      <w:bookmarkEnd w:id="0"/>
      <w:bookmarkEnd w:id="1"/>
    </w:p>
    <w:p w14:paraId="101ACF66" w14:textId="77777777" w:rsidR="00AA26F0" w:rsidRPr="00007556" w:rsidRDefault="00AA26F0" w:rsidP="0000755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rFonts w:ascii="Cambria" w:hAnsi="Cambria" w:cs="Verdana"/>
          <w:sz w:val="24"/>
          <w:szCs w:val="24"/>
        </w:rPr>
      </w:pPr>
      <w:r w:rsidRPr="00007556">
        <w:rPr>
          <w:rFonts w:ascii="Cambria" w:hAnsi="Cambria"/>
          <w:b/>
          <w:bCs/>
          <w:sz w:val="24"/>
          <w:szCs w:val="24"/>
          <w:u w:val="single"/>
        </w:rPr>
        <w:t xml:space="preserve">Accommodation </w:t>
      </w:r>
    </w:p>
    <w:p w14:paraId="6F932A0F" w14:textId="58270C19" w:rsidR="00AA26F0" w:rsidRPr="009A5EC6" w:rsidRDefault="00DE7C3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rPr>
          <w:rFonts w:ascii="Cambria" w:eastAsia="Times New Roman" w:hAnsi="Cambria"/>
          <w:b/>
          <w:bCs/>
          <w:iCs/>
          <w:sz w:val="24"/>
          <w:szCs w:val="24"/>
        </w:rPr>
      </w:pPr>
      <w:bookmarkStart w:id="2" w:name="_Hlk157773087"/>
      <w:r>
        <w:rPr>
          <w:rFonts w:ascii="Cambria" w:eastAsia="Times New Roman" w:hAnsi="Cambria"/>
          <w:b/>
          <w:bCs/>
          <w:iCs/>
          <w:sz w:val="24"/>
          <w:szCs w:val="24"/>
        </w:rPr>
        <w:t>Period for stay – 30.04.24-06.05.24</w:t>
      </w:r>
    </w:p>
    <w:p w14:paraId="7BC16F84" w14:textId="73EC70F2" w:rsidR="00AA26F0" w:rsidRPr="009A5EC6" w:rsidRDefault="00AA26F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</w:rPr>
      </w:pPr>
      <w:bookmarkStart w:id="3" w:name="_Hlk157773475"/>
      <w:bookmarkEnd w:id="2"/>
      <w:r w:rsidRPr="009A5EC6">
        <w:rPr>
          <w:rFonts w:ascii="Cambria" w:eastAsia="Times New Roman" w:hAnsi="Cambria"/>
          <w:b/>
          <w:sz w:val="24"/>
          <w:szCs w:val="24"/>
        </w:rPr>
        <w:t xml:space="preserve">Check in time from 14:00, check out till </w:t>
      </w:r>
      <w:r w:rsidR="00DE7C30">
        <w:rPr>
          <w:rFonts w:ascii="Cambria" w:eastAsia="Times New Roman" w:hAnsi="Cambria"/>
          <w:b/>
          <w:sz w:val="24"/>
          <w:szCs w:val="24"/>
        </w:rPr>
        <w:t>11</w:t>
      </w:r>
      <w:r w:rsidRPr="009A5EC6">
        <w:rPr>
          <w:rFonts w:ascii="Cambria" w:eastAsia="Times New Roman" w:hAnsi="Cambria"/>
          <w:b/>
          <w:sz w:val="24"/>
          <w:szCs w:val="24"/>
        </w:rPr>
        <w:t>.00</w:t>
      </w:r>
    </w:p>
    <w:p w14:paraId="46E014B6" w14:textId="77777777" w:rsidR="00AA26F0" w:rsidRDefault="00AA26F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iCs/>
          <w:sz w:val="24"/>
          <w:szCs w:val="24"/>
        </w:rPr>
      </w:pPr>
      <w:bookmarkStart w:id="4" w:name="_Hlk157773486"/>
      <w:bookmarkEnd w:id="3"/>
      <w:r w:rsidRPr="009A5EC6">
        <w:rPr>
          <w:rFonts w:ascii="Cambria" w:eastAsia="Times New Roman" w:hAnsi="Cambria"/>
          <w:b/>
          <w:bCs/>
          <w:iCs/>
          <w:sz w:val="24"/>
          <w:szCs w:val="24"/>
        </w:rPr>
        <w:t>Check-in start</w:t>
      </w:r>
      <w:r w:rsidR="003E6960">
        <w:rPr>
          <w:rFonts w:ascii="Cambria" w:eastAsia="Times New Roman" w:hAnsi="Cambria"/>
          <w:b/>
          <w:bCs/>
          <w:iCs/>
          <w:sz w:val="24"/>
          <w:szCs w:val="24"/>
        </w:rPr>
        <w:t>s</w:t>
      </w:r>
      <w:r w:rsidRPr="009A5EC6">
        <w:rPr>
          <w:rFonts w:ascii="Cambria" w:eastAsia="Times New Roman" w:hAnsi="Cambria"/>
          <w:b/>
          <w:bCs/>
          <w:iCs/>
          <w:sz w:val="24"/>
          <w:szCs w:val="24"/>
        </w:rPr>
        <w:t xml:space="preserve"> with lunch and check – out end</w:t>
      </w:r>
      <w:r w:rsidR="003E6960">
        <w:rPr>
          <w:rFonts w:ascii="Cambria" w:eastAsia="Times New Roman" w:hAnsi="Cambria"/>
          <w:b/>
          <w:bCs/>
          <w:iCs/>
          <w:sz w:val="24"/>
          <w:szCs w:val="24"/>
        </w:rPr>
        <w:t>s</w:t>
      </w:r>
      <w:r w:rsidR="003F1217">
        <w:rPr>
          <w:rFonts w:ascii="Cambria" w:eastAsia="Times New Roman" w:hAnsi="Cambria"/>
          <w:b/>
          <w:bCs/>
          <w:iCs/>
          <w:sz w:val="24"/>
          <w:szCs w:val="24"/>
        </w:rPr>
        <w:t xml:space="preserve"> with breakfast</w:t>
      </w:r>
    </w:p>
    <w:p w14:paraId="1D876A67" w14:textId="01408F09" w:rsidR="00AA26F0" w:rsidRPr="009A5EC6" w:rsidRDefault="00AA26F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Early check-in after 10.00 a.m. and/or late check-out after </w:t>
      </w:r>
      <w:r w:rsidR="00DE7C30">
        <w:rPr>
          <w:rFonts w:ascii="Cambria" w:eastAsia="Times New Roman" w:hAnsi="Cambria"/>
          <w:b/>
          <w:bCs/>
          <w:sz w:val="24"/>
          <w:szCs w:val="24"/>
        </w:rPr>
        <w:t>11</w:t>
      </w: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.00 noon </w:t>
      </w:r>
      <w:r w:rsidR="003E6960">
        <w:rPr>
          <w:rFonts w:ascii="Cambria" w:eastAsia="Times New Roman" w:hAnsi="Cambria"/>
          <w:b/>
          <w:bCs/>
          <w:sz w:val="24"/>
          <w:szCs w:val="24"/>
        </w:rPr>
        <w:t xml:space="preserve">- </w:t>
      </w:r>
      <w:r w:rsidR="00500741">
        <w:rPr>
          <w:rFonts w:ascii="Cambria" w:eastAsia="Times New Roman" w:hAnsi="Cambria"/>
          <w:b/>
          <w:bCs/>
          <w:sz w:val="24"/>
          <w:szCs w:val="24"/>
        </w:rPr>
        <w:t>4</w:t>
      </w:r>
      <w:r w:rsidRPr="009A5EC6">
        <w:rPr>
          <w:rFonts w:ascii="Cambria" w:eastAsia="Times New Roman" w:hAnsi="Cambria"/>
          <w:b/>
          <w:bCs/>
          <w:sz w:val="24"/>
          <w:szCs w:val="24"/>
        </w:rPr>
        <w:t>9.00 BGN per room</w:t>
      </w:r>
    </w:p>
    <w:bookmarkEnd w:id="4"/>
    <w:p w14:paraId="6F09B48D" w14:textId="77777777" w:rsidR="00AA26F0" w:rsidRPr="009A5EC6" w:rsidRDefault="00AA26F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sz w:val="24"/>
          <w:szCs w:val="24"/>
        </w:rPr>
        <w:t>Parking place – limited, against charge – 20.00 BGN per day</w:t>
      </w:r>
    </w:p>
    <w:p w14:paraId="62607BD5" w14:textId="77777777" w:rsidR="00267A1C" w:rsidRPr="009A5EC6" w:rsidRDefault="00267A1C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In-room safe </w:t>
      </w:r>
      <w:r w:rsidR="003349AE">
        <w:rPr>
          <w:rFonts w:ascii="Cambria" w:eastAsia="Times New Roman" w:hAnsi="Cambria"/>
          <w:b/>
          <w:bCs/>
          <w:sz w:val="24"/>
          <w:szCs w:val="24"/>
        </w:rPr>
        <w:t xml:space="preserve">– at extra </w:t>
      </w:r>
      <w:r w:rsidRPr="009A5EC6">
        <w:rPr>
          <w:rFonts w:ascii="Cambria" w:eastAsia="Times New Roman" w:hAnsi="Cambria"/>
          <w:b/>
          <w:bCs/>
          <w:sz w:val="24"/>
          <w:szCs w:val="24"/>
        </w:rPr>
        <w:t>charge</w:t>
      </w:r>
    </w:p>
    <w:p w14:paraId="2A7B88E6" w14:textId="77777777" w:rsidR="00AA26F0" w:rsidRPr="009A5EC6" w:rsidRDefault="00AA26F0" w:rsidP="00AA26F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Free in room Wi-Fi connection </w:t>
      </w:r>
    </w:p>
    <w:p w14:paraId="603FB652" w14:textId="77777777" w:rsidR="00AA26F0" w:rsidRPr="00AA26F0" w:rsidRDefault="00AA26F0" w:rsidP="00AA26F0">
      <w:pPr>
        <w:autoSpaceDE w:val="0"/>
        <w:autoSpaceDN w:val="0"/>
        <w:spacing w:after="0" w:line="240" w:lineRule="auto"/>
        <w:ind w:left="720"/>
        <w:jc w:val="both"/>
        <w:rPr>
          <w:rFonts w:ascii="Cambria" w:hAnsi="Cambria"/>
          <w:i/>
          <w:iCs/>
          <w:sz w:val="24"/>
          <w:szCs w:val="24"/>
        </w:rPr>
      </w:pPr>
    </w:p>
    <w:p w14:paraId="07424EAB" w14:textId="77777777" w:rsidR="00AA26F0" w:rsidRDefault="00AA26F0" w:rsidP="00AA26F0">
      <w:pPr>
        <w:autoSpaceDE w:val="0"/>
        <w:autoSpaceDN w:val="0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Restaurants and Bars – ULTRA ALL INCLUSIVE </w:t>
      </w:r>
    </w:p>
    <w:p w14:paraId="15D0B8A9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Buffets for breakfast (07.30-10.00), lunch</w:t>
      </w:r>
      <w:r w:rsidR="00A82043">
        <w:rPr>
          <w:rFonts w:ascii="Cambria" w:eastAsia="Times New Roman" w:hAnsi="Cambria"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>(12.30-15.00) and dinner</w:t>
      </w:r>
      <w:r w:rsidR="00A82043">
        <w:rPr>
          <w:rFonts w:ascii="Cambria" w:eastAsia="Times New Roman" w:hAnsi="Cambria"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>(18.</w:t>
      </w:r>
      <w:r w:rsidR="00267A1C">
        <w:rPr>
          <w:rFonts w:ascii="Cambria" w:eastAsia="Times New Roman" w:hAnsi="Cambria"/>
          <w:sz w:val="24"/>
          <w:szCs w:val="24"/>
        </w:rPr>
        <w:t>0</w:t>
      </w:r>
      <w:r>
        <w:rPr>
          <w:rFonts w:ascii="Cambria" w:eastAsia="Times New Roman" w:hAnsi="Cambria"/>
          <w:sz w:val="24"/>
          <w:szCs w:val="24"/>
        </w:rPr>
        <w:t xml:space="preserve">0-21.00) </w:t>
      </w:r>
    </w:p>
    <w:p w14:paraId="0348EA43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Daily special highlights for breakfast</w:t>
      </w:r>
    </w:p>
    <w:p w14:paraId="1F4FCF07" w14:textId="2B159008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Festive Easter Lunch Buffet on </w:t>
      </w:r>
      <w:r w:rsidR="00EE33CC">
        <w:rPr>
          <w:rFonts w:ascii="Cambria" w:eastAsia="Times New Roman" w:hAnsi="Cambria"/>
          <w:sz w:val="24"/>
          <w:szCs w:val="24"/>
        </w:rPr>
        <w:t>05.05.2024</w:t>
      </w:r>
      <w:r>
        <w:rPr>
          <w:rFonts w:ascii="Cambria" w:eastAsia="Times New Roman" w:hAnsi="Cambria"/>
          <w:sz w:val="24"/>
          <w:szCs w:val="24"/>
        </w:rPr>
        <w:t xml:space="preserve"> with Easter Eggs, Easter Bread, Roast Lamb, Green Spring Salad, Easter Muffins for Children</w:t>
      </w:r>
    </w:p>
    <w:p w14:paraId="53C60C59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bookmarkStart w:id="5" w:name="OLE_LINK3"/>
      <w:bookmarkStart w:id="6" w:name="OLE_LINK1"/>
      <w:bookmarkStart w:id="7" w:name="OLE_LINK2"/>
      <w:bookmarkEnd w:id="5"/>
      <w:bookmarkEnd w:id="6"/>
      <w:bookmarkEnd w:id="7"/>
      <w:r>
        <w:rPr>
          <w:rFonts w:ascii="Cambria" w:eastAsia="Times New Roman" w:hAnsi="Cambria"/>
          <w:sz w:val="24"/>
          <w:szCs w:val="24"/>
        </w:rPr>
        <w:t>Different theme buffet for dinner every evening</w:t>
      </w:r>
    </w:p>
    <w:p w14:paraId="6FD483C7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Continental Breakfast – A la Carte (10.00-12.00h.)</w:t>
      </w:r>
    </w:p>
    <w:p w14:paraId="46D05424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Pastry shop with variety of cookies, cakes, creams </w:t>
      </w:r>
      <w:r w:rsidR="00267A1C">
        <w:rPr>
          <w:rFonts w:ascii="Cambria" w:eastAsia="Times New Roman" w:hAnsi="Cambria"/>
          <w:sz w:val="24"/>
          <w:szCs w:val="24"/>
        </w:rPr>
        <w:t>(</w:t>
      </w:r>
      <w:r>
        <w:rPr>
          <w:rFonts w:ascii="Cambria" w:eastAsia="Times New Roman" w:hAnsi="Cambria"/>
          <w:sz w:val="24"/>
          <w:szCs w:val="24"/>
        </w:rPr>
        <w:t>14.30-17.00)</w:t>
      </w:r>
    </w:p>
    <w:p w14:paraId="4138C3D1" w14:textId="77777777" w:rsidR="00AA26F0" w:rsidRDefault="00AA26F0" w:rsidP="00AA26F0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Snack restaurant with Pizza, Burgers, Hot Dog, Sandwiches, Pancakes, Salads and Fruits (14.</w:t>
      </w:r>
      <w:r w:rsidR="00267A1C">
        <w:rPr>
          <w:rFonts w:ascii="Cambria" w:eastAsia="Times New Roman" w:hAnsi="Cambria"/>
          <w:sz w:val="24"/>
          <w:szCs w:val="24"/>
        </w:rPr>
        <w:t>3</w:t>
      </w:r>
      <w:r>
        <w:rPr>
          <w:rFonts w:ascii="Cambria" w:eastAsia="Times New Roman" w:hAnsi="Cambria"/>
          <w:sz w:val="24"/>
          <w:szCs w:val="24"/>
        </w:rPr>
        <w:t>0-17.00h.)</w:t>
      </w:r>
    </w:p>
    <w:p w14:paraId="39BD017E" w14:textId="77777777" w:rsidR="00BF1C46" w:rsidRDefault="003E6960" w:rsidP="00BB1FE9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9D3581">
        <w:rPr>
          <w:rFonts w:ascii="Cambria" w:eastAsia="Times New Roman" w:hAnsi="Cambria"/>
          <w:sz w:val="24"/>
          <w:szCs w:val="24"/>
        </w:rPr>
        <w:t>One a la carte dinner per stay</w:t>
      </w:r>
      <w:r w:rsidRPr="00A20B02">
        <w:rPr>
          <w:rFonts w:ascii="Cambria" w:eastAsia="Times New Roman" w:hAnsi="Cambria"/>
          <w:b/>
          <w:sz w:val="24"/>
          <w:szCs w:val="24"/>
        </w:rPr>
        <w:t xml:space="preserve"> </w:t>
      </w:r>
      <w:r w:rsidR="00AA26F0" w:rsidRPr="00A20B02">
        <w:rPr>
          <w:rFonts w:ascii="Cambria" w:eastAsia="Times New Roman" w:hAnsi="Cambria"/>
          <w:sz w:val="24"/>
          <w:szCs w:val="24"/>
        </w:rPr>
        <w:t>(reservation required) (</w:t>
      </w:r>
      <w:r w:rsidR="00AA26F0" w:rsidRPr="00BF1C46">
        <w:rPr>
          <w:rFonts w:ascii="Cambria" w:eastAsia="Times New Roman" w:hAnsi="Cambria"/>
          <w:sz w:val="24"/>
          <w:szCs w:val="24"/>
        </w:rPr>
        <w:t>18.30-21.30h.) - Asian/ Italian/ Bulgarian a la carte restaurants</w:t>
      </w:r>
      <w:r w:rsidR="00BF1C46" w:rsidRPr="00BF1C46">
        <w:rPr>
          <w:rFonts w:ascii="Cambria" w:eastAsia="Times New Roman" w:hAnsi="Cambria"/>
          <w:sz w:val="24"/>
          <w:szCs w:val="24"/>
        </w:rPr>
        <w:t xml:space="preserve">; </w:t>
      </w:r>
    </w:p>
    <w:p w14:paraId="22EF0D13" w14:textId="5AFE97AE" w:rsidR="00AA26F0" w:rsidRPr="00BF1C46" w:rsidRDefault="00AA26F0" w:rsidP="00BB1FE9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BF1C46">
        <w:rPr>
          <w:rFonts w:ascii="Cambria" w:eastAsia="Times New Roman" w:hAnsi="Cambria"/>
          <w:sz w:val="24"/>
          <w:szCs w:val="24"/>
        </w:rPr>
        <w:t>Selected Local and International Alcoholic and Non-alcoholic Drinks from 10.00 till 0</w:t>
      </w:r>
      <w:r w:rsidR="00DE7C30">
        <w:rPr>
          <w:rFonts w:ascii="Cambria" w:eastAsia="Times New Roman" w:hAnsi="Cambria"/>
          <w:sz w:val="24"/>
          <w:szCs w:val="24"/>
        </w:rPr>
        <w:t>0</w:t>
      </w:r>
      <w:r w:rsidRPr="00BF1C46">
        <w:rPr>
          <w:rFonts w:ascii="Cambria" w:eastAsia="Times New Roman" w:hAnsi="Cambria"/>
          <w:sz w:val="24"/>
          <w:szCs w:val="24"/>
        </w:rPr>
        <w:t>.00h., offered in the hotel bars</w:t>
      </w:r>
    </w:p>
    <w:p w14:paraId="47D5649F" w14:textId="77777777" w:rsidR="00AA26F0" w:rsidRPr="00F33DAD" w:rsidRDefault="00AA26F0" w:rsidP="00AA26F0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i/>
          <w:iCs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Daily Mini bar with beer, soft drinks, mineral water </w:t>
      </w:r>
    </w:p>
    <w:p w14:paraId="608215FB" w14:textId="77777777" w:rsidR="00B66330" w:rsidRPr="00B66330" w:rsidRDefault="00B66330" w:rsidP="00B66330">
      <w:pPr>
        <w:autoSpaceDE w:val="0"/>
        <w:autoSpaceDN w:val="0"/>
        <w:spacing w:after="0" w:line="240" w:lineRule="auto"/>
        <w:ind w:left="1080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14:paraId="79921F70" w14:textId="77777777" w:rsidR="00AA26F0" w:rsidRDefault="00AA26F0" w:rsidP="00AA26F0">
      <w:pPr>
        <w:autoSpaceDE w:val="0"/>
        <w:autoSpaceDN w:val="0"/>
        <w:ind w:firstLine="360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Animation and fun </w:t>
      </w:r>
    </w:p>
    <w:p w14:paraId="75CD030C" w14:textId="77777777" w:rsidR="00AA26F0" w:rsidRDefault="00AA26F0" w:rsidP="00AA26F0">
      <w:pPr>
        <w:numPr>
          <w:ilvl w:val="0"/>
          <w:numId w:val="3"/>
        </w:numPr>
        <w:spacing w:after="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Every day the customers can join and enjoy our sports entertainment program with the professional entertainment team of GRIFID HOTELS. </w:t>
      </w:r>
    </w:p>
    <w:p w14:paraId="54FACAD6" w14:textId="77777777" w:rsidR="00AA26F0" w:rsidRDefault="00AA26F0" w:rsidP="00AA26F0">
      <w:pPr>
        <w:numPr>
          <w:ilvl w:val="0"/>
          <w:numId w:val="18"/>
        </w:num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Multipurpose playground</w:t>
      </w:r>
      <w:r>
        <w:rPr>
          <w:rFonts w:ascii="Cambria" w:hAnsi="Cambria"/>
          <w:sz w:val="24"/>
          <w:szCs w:val="24"/>
        </w:rPr>
        <w:t xml:space="preserve"> for football, volleyball, basketball, tennis </w:t>
      </w:r>
    </w:p>
    <w:p w14:paraId="344447BD" w14:textId="77777777" w:rsidR="00AA26F0" w:rsidRDefault="00AA26F0" w:rsidP="00AA26F0">
      <w:pPr>
        <w:numPr>
          <w:ilvl w:val="0"/>
          <w:numId w:val="18"/>
        </w:numPr>
        <w:spacing w:after="0"/>
        <w:rPr>
          <w:rFonts w:ascii="Cambria" w:hAnsi="Cambria"/>
          <w:b/>
          <w:bCs/>
          <w:i/>
          <w:i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Sport &amp; Fun: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bCs/>
          <w:i/>
          <w:iCs/>
          <w:sz w:val="24"/>
          <w:szCs w:val="24"/>
        </w:rPr>
        <w:t>SPECIAL PROGRAM DESIGNED FOR EGG-</w:t>
      </w:r>
      <w:r w:rsidR="00D92D03">
        <w:rPr>
          <w:rFonts w:ascii="Cambria" w:hAnsi="Cambria"/>
          <w:b/>
          <w:bCs/>
          <w:i/>
          <w:iCs/>
          <w:sz w:val="24"/>
          <w:szCs w:val="24"/>
        </w:rPr>
        <w:t>C</w:t>
      </w:r>
      <w:r>
        <w:rPr>
          <w:rFonts w:ascii="Cambria" w:hAnsi="Cambria"/>
          <w:b/>
          <w:bCs/>
          <w:i/>
          <w:iCs/>
          <w:sz w:val="24"/>
          <w:szCs w:val="24"/>
        </w:rPr>
        <w:t>EL</w:t>
      </w:r>
      <w:r w:rsidR="009A5EC6">
        <w:rPr>
          <w:rFonts w:ascii="Cambria" w:hAnsi="Cambria"/>
          <w:b/>
          <w:bCs/>
          <w:i/>
          <w:iCs/>
          <w:sz w:val="24"/>
          <w:szCs w:val="24"/>
        </w:rPr>
        <w:t>L</w:t>
      </w:r>
      <w:r>
        <w:rPr>
          <w:rFonts w:ascii="Cambria" w:hAnsi="Cambria"/>
          <w:b/>
          <w:bCs/>
          <w:i/>
          <w:iCs/>
          <w:sz w:val="24"/>
          <w:szCs w:val="24"/>
        </w:rPr>
        <w:t>ENT MOMENTS</w:t>
      </w:r>
    </w:p>
    <w:p w14:paraId="3A80E8E4" w14:textId="77777777" w:rsidR="00AA26F0" w:rsidRDefault="00AA26F0" w:rsidP="00AA26F0">
      <w:pPr>
        <w:numPr>
          <w:ilvl w:val="0"/>
          <w:numId w:val="18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Well Fit</w:t>
      </w:r>
      <w:r>
        <w:rPr>
          <w:rFonts w:ascii="Cambria" w:hAnsi="Cambria"/>
          <w:sz w:val="24"/>
          <w:szCs w:val="24"/>
        </w:rPr>
        <w:t>: Fitness, Dance Aerobic, Pilates, Stretch &amp; Relax, Zumba, Aqua Gym Body styling, Aqua Fit</w:t>
      </w:r>
    </w:p>
    <w:p w14:paraId="7E733463" w14:textId="77777777" w:rsidR="00AA26F0" w:rsidRDefault="00AA26F0" w:rsidP="00AA26F0">
      <w:pPr>
        <w:numPr>
          <w:ilvl w:val="0"/>
          <w:numId w:val="18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Dance lessons: Salsa, Bachata, Cha-Cha</w:t>
      </w:r>
    </w:p>
    <w:p w14:paraId="24ADB7B2" w14:textId="77777777" w:rsidR="00AA26F0" w:rsidRDefault="00AA26F0" w:rsidP="00AA26F0">
      <w:pPr>
        <w:numPr>
          <w:ilvl w:val="0"/>
          <w:numId w:val="18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Billiards, Mini football - electronic (at extra charge)</w:t>
      </w:r>
    </w:p>
    <w:p w14:paraId="376CF9B6" w14:textId="77777777" w:rsidR="00AA26F0" w:rsidRDefault="00AA26F0" w:rsidP="00AA26F0">
      <w:pPr>
        <w:pStyle w:val="ListParagraph"/>
        <w:numPr>
          <w:ilvl w:val="0"/>
          <w:numId w:val="3"/>
        </w:numPr>
        <w:autoSpaceDE w:val="0"/>
        <w:autoSpaceDN w:val="0"/>
        <w:spacing w:after="0"/>
        <w:jc w:val="both"/>
        <w:rPr>
          <w:rFonts w:ascii="Cambria" w:hAnsi="Cambria"/>
          <w:b/>
          <w:bCs/>
          <w:color w:val="FF0000"/>
          <w:sz w:val="28"/>
          <w:szCs w:val="28"/>
        </w:rPr>
      </w:pPr>
      <w:r>
        <w:rPr>
          <w:rFonts w:ascii="Cambria" w:hAnsi="Cambria"/>
          <w:sz w:val="24"/>
          <w:szCs w:val="24"/>
        </w:rPr>
        <w:t xml:space="preserve">Every day- evening shows and entertainment program. </w:t>
      </w:r>
    </w:p>
    <w:p w14:paraId="6AB490FC" w14:textId="77777777" w:rsidR="00BB5F04" w:rsidRPr="00EE33CC" w:rsidRDefault="00BB5F04" w:rsidP="00BB5F04">
      <w:pPr>
        <w:autoSpaceDE w:val="0"/>
        <w:autoSpaceDN w:val="0"/>
        <w:spacing w:after="0"/>
        <w:ind w:left="720"/>
        <w:jc w:val="both"/>
        <w:rPr>
          <w:rFonts w:ascii="Cambria" w:eastAsia="Times New Roman" w:hAnsi="Cambria"/>
          <w:b/>
          <w:bCs/>
          <w:sz w:val="24"/>
          <w:szCs w:val="24"/>
          <w:u w:val="single"/>
          <w:lang w:val="bg-BG"/>
        </w:rPr>
      </w:pPr>
    </w:p>
    <w:p w14:paraId="2C2AF388" w14:textId="7F4495C4" w:rsidR="00AA26F0" w:rsidRDefault="00DE7C30" w:rsidP="00AA26F0">
      <w:pPr>
        <w:numPr>
          <w:ilvl w:val="0"/>
          <w:numId w:val="3"/>
        </w:numPr>
        <w:autoSpaceDE w:val="0"/>
        <w:autoSpaceDN w:val="0"/>
        <w:spacing w:after="0"/>
        <w:jc w:val="both"/>
        <w:rPr>
          <w:rFonts w:ascii="Cambria" w:eastAsia="Times New Roman" w:hAnsi="Cambria"/>
          <w:b/>
          <w:bCs/>
          <w:sz w:val="24"/>
          <w:szCs w:val="24"/>
          <w:u w:val="single"/>
        </w:rPr>
      </w:pPr>
      <w:r>
        <w:rPr>
          <w:rFonts w:ascii="Cambria" w:eastAsia="Times New Roman" w:hAnsi="Cambria"/>
          <w:b/>
          <w:bCs/>
          <w:sz w:val="24"/>
          <w:szCs w:val="24"/>
          <w:u w:val="single"/>
        </w:rPr>
        <w:t>05.05.2024</w:t>
      </w:r>
      <w:r w:rsidR="00AA26F0">
        <w:rPr>
          <w:rFonts w:ascii="Cambria" w:eastAsia="Times New Roman" w:hAnsi="Cambria"/>
          <w:b/>
          <w:bCs/>
          <w:sz w:val="24"/>
          <w:szCs w:val="24"/>
          <w:u w:val="single"/>
        </w:rPr>
        <w:t xml:space="preserve"> – Easter special</w:t>
      </w:r>
    </w:p>
    <w:p w14:paraId="06CD7609" w14:textId="77777777" w:rsidR="00AA26F0" w:rsidRDefault="00AA26F0" w:rsidP="00AA26F0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  <w:u w:val="single"/>
        </w:rPr>
        <w:t>Easter celebration ceremony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for health and prosperity with Priest</w:t>
      </w:r>
    </w:p>
    <w:p w14:paraId="1335F1A4" w14:textId="77777777" w:rsidR="00AA26F0" w:rsidRDefault="00AA26F0" w:rsidP="00AA26F0">
      <w:pPr>
        <w:numPr>
          <w:ilvl w:val="0"/>
          <w:numId w:val="3"/>
        </w:numPr>
        <w:autoSpaceDE w:val="0"/>
        <w:autoSpaceDN w:val="0"/>
        <w:spacing w:after="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t xml:space="preserve">Discotheque </w:t>
      </w:r>
      <w:r>
        <w:rPr>
          <w:rFonts w:ascii="Cambria" w:eastAsia="Times New Roman" w:hAnsi="Cambria"/>
          <w:sz w:val="24"/>
          <w:szCs w:val="24"/>
        </w:rPr>
        <w:t>and funny activities every night</w:t>
      </w:r>
    </w:p>
    <w:p w14:paraId="1783E72A" w14:textId="77777777" w:rsidR="00BF1C46" w:rsidRDefault="00BF1C46" w:rsidP="00BF1C46">
      <w:pPr>
        <w:autoSpaceDE w:val="0"/>
        <w:autoSpaceDN w:val="0"/>
        <w:spacing w:after="0"/>
        <w:ind w:left="720"/>
        <w:jc w:val="both"/>
        <w:rPr>
          <w:rFonts w:ascii="Cambria" w:eastAsia="Times New Roman" w:hAnsi="Cambria"/>
          <w:b/>
          <w:bCs/>
          <w:sz w:val="24"/>
          <w:szCs w:val="24"/>
        </w:rPr>
      </w:pPr>
    </w:p>
    <w:p w14:paraId="3A47EDC8" w14:textId="77777777" w:rsidR="00BF1C46" w:rsidRDefault="00BF1C46" w:rsidP="00BF1C46">
      <w:pPr>
        <w:autoSpaceDE w:val="0"/>
        <w:autoSpaceDN w:val="0"/>
        <w:spacing w:after="0"/>
        <w:ind w:left="72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lastRenderedPageBreak/>
        <w:t>For Children:</w:t>
      </w:r>
    </w:p>
    <w:p w14:paraId="7479DBFB" w14:textId="5501E882" w:rsidR="00AA26F0" w:rsidRDefault="00AA26F0" w:rsidP="00AA26F0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t>Mini club</w:t>
      </w:r>
      <w:r>
        <w:rPr>
          <w:rFonts w:ascii="Cambria" w:eastAsia="Times New Roman" w:hAnsi="Cambria"/>
          <w:sz w:val="24"/>
          <w:szCs w:val="24"/>
        </w:rPr>
        <w:t xml:space="preserve"> with </w:t>
      </w:r>
      <w:r w:rsidR="00DE7C30">
        <w:rPr>
          <w:rFonts w:ascii="Cambria" w:eastAsia="Times New Roman" w:hAnsi="Cambria"/>
          <w:sz w:val="24"/>
          <w:szCs w:val="24"/>
        </w:rPr>
        <w:t xml:space="preserve">GRIFID </w:t>
      </w:r>
      <w:r>
        <w:rPr>
          <w:rFonts w:ascii="Cambria" w:eastAsia="Times New Roman" w:hAnsi="Cambria"/>
          <w:sz w:val="24"/>
          <w:szCs w:val="24"/>
        </w:rPr>
        <w:t xml:space="preserve">children animators and daytime entertainment program for guests aged 4-12 with variety of activities: </w:t>
      </w:r>
    </w:p>
    <w:p w14:paraId="01F93395" w14:textId="77777777" w:rsidR="00B26AAD" w:rsidRDefault="00AA26F0" w:rsidP="0082495E">
      <w:pPr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 w:rsidRPr="00B26AAD">
        <w:rPr>
          <w:rFonts w:ascii="Cambria" w:hAnsi="Cambria"/>
          <w:b/>
          <w:bCs/>
          <w:sz w:val="24"/>
          <w:szCs w:val="24"/>
        </w:rPr>
        <w:t>Popular Easter Activities:</w:t>
      </w:r>
      <w:r w:rsidRPr="00B26AAD">
        <w:rPr>
          <w:rFonts w:ascii="Cambria" w:hAnsi="Cambria"/>
          <w:sz w:val="24"/>
          <w:szCs w:val="24"/>
        </w:rPr>
        <w:t xml:space="preserve"> Easter Coloring Pages, Easter Clip Art - Easter Eggs, Bunnies and More, Jeweled Easter Eggs, Napkin Applique Easter Eggs, </w:t>
      </w:r>
    </w:p>
    <w:p w14:paraId="503C974C" w14:textId="77777777" w:rsidR="00AA26F0" w:rsidRPr="00B26AAD" w:rsidRDefault="00AA26F0" w:rsidP="0082495E">
      <w:pPr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 w:rsidRPr="00B26AAD">
        <w:rPr>
          <w:rFonts w:ascii="Cambria" w:hAnsi="Cambria"/>
          <w:b/>
          <w:bCs/>
          <w:sz w:val="24"/>
          <w:szCs w:val="24"/>
        </w:rPr>
        <w:t>Top Bunny Crafts</w:t>
      </w:r>
      <w:r w:rsidRPr="00B26AAD">
        <w:rPr>
          <w:rFonts w:ascii="Cambria" w:hAnsi="Cambria"/>
          <w:sz w:val="24"/>
          <w:szCs w:val="24"/>
        </w:rPr>
        <w:t>: Bunny Ears for Kids,</w:t>
      </w:r>
      <w:r>
        <w:t xml:space="preserve"> </w:t>
      </w:r>
      <w:r w:rsidRPr="00B26AAD">
        <w:rPr>
          <w:rFonts w:ascii="Cambria" w:hAnsi="Cambria"/>
          <w:sz w:val="24"/>
          <w:szCs w:val="24"/>
        </w:rPr>
        <w:t>Bunny Party Hats</w:t>
      </w:r>
      <w:r>
        <w:t xml:space="preserve">, </w:t>
      </w:r>
      <w:r w:rsidRPr="00B26AAD">
        <w:rPr>
          <w:rFonts w:ascii="Cambria" w:hAnsi="Cambria"/>
          <w:sz w:val="24"/>
          <w:szCs w:val="24"/>
        </w:rPr>
        <w:t>Easter Bunny Bag, Easter Pom-pom Bunny</w:t>
      </w:r>
    </w:p>
    <w:p w14:paraId="3F8512FB" w14:textId="77777777" w:rsidR="00AA26F0" w:rsidRDefault="00AA26F0" w:rsidP="00AA26F0">
      <w:pPr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Baskets of Fun</w:t>
      </w:r>
      <w:r>
        <w:rPr>
          <w:rFonts w:ascii="Cambria" w:hAnsi="Cambria"/>
          <w:sz w:val="24"/>
          <w:szCs w:val="24"/>
        </w:rPr>
        <w:t>: Egg Hunt Basket, Easter Bunny Basket</w:t>
      </w:r>
    </w:p>
    <w:p w14:paraId="6F3605E4" w14:textId="77777777" w:rsidR="00AA26F0" w:rsidRDefault="00AA26F0" w:rsidP="00AA26F0">
      <w:pPr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Easter Decorations</w:t>
      </w:r>
      <w:r>
        <w:rPr>
          <w:rFonts w:ascii="Cambria" w:hAnsi="Cambria"/>
          <w:sz w:val="24"/>
          <w:szCs w:val="24"/>
        </w:rPr>
        <w:t>: Easter Crafts, Egg Carton Flowers, Easter Egg Garland, Paper Napkin Easter Decorations</w:t>
      </w:r>
    </w:p>
    <w:p w14:paraId="068CEC73" w14:textId="77777777" w:rsidR="00AA26F0" w:rsidRDefault="00AA26F0" w:rsidP="00AA26F0">
      <w:pPr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Games &amp; Activities</w:t>
      </w:r>
      <w:bookmarkStart w:id="8" w:name="OLE_LINK6"/>
      <w:bookmarkStart w:id="9" w:name="OLE_LINK4"/>
      <w:bookmarkStart w:id="10" w:name="OLE_LINK5"/>
      <w:bookmarkEnd w:id="8"/>
      <w:bookmarkEnd w:id="9"/>
      <w:bookmarkEnd w:id="10"/>
      <w:r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Special Activities for the Whole Family </w:t>
      </w:r>
      <w:r>
        <w:rPr>
          <w:rFonts w:ascii="Cambria" w:hAnsi="Cambria"/>
          <w:sz w:val="24"/>
          <w:szCs w:val="24"/>
          <w:u w:val="single"/>
        </w:rPr>
        <w:t>plus: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bookmarkStart w:id="11" w:name="OLE_LINK9"/>
      <w:bookmarkStart w:id="12" w:name="OLE_LINK7"/>
      <w:bookmarkStart w:id="13" w:name="OLE_LINK8"/>
      <w:bookmarkEnd w:id="11"/>
      <w:bookmarkEnd w:id="12"/>
      <w:bookmarkEnd w:id="13"/>
      <w:r>
        <w:rPr>
          <w:rFonts w:ascii="Cambria" w:hAnsi="Cambria"/>
          <w:sz w:val="24"/>
          <w:szCs w:val="24"/>
        </w:rPr>
        <w:t>Games and Competitions: Easter Egg Race, Minute to Win it Games, Easter Bunny Party, Easter Word Puzzles, Egg Toss, Peter Cottontail Game, Easter Olympic Games, Giant Egg Hunt</w:t>
      </w:r>
    </w:p>
    <w:p w14:paraId="6757AB8D" w14:textId="77777777" w:rsidR="00AA26F0" w:rsidRDefault="00AA26F0" w:rsidP="00AA26F0">
      <w:pPr>
        <w:numPr>
          <w:ilvl w:val="0"/>
          <w:numId w:val="15"/>
        </w:numPr>
        <w:spacing w:after="0" w:line="240" w:lineRule="auto"/>
        <w:ind w:left="113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Mini Disco &amp; Funny games every day from 20 h.</w:t>
      </w:r>
    </w:p>
    <w:p w14:paraId="295D2DC5" w14:textId="77777777" w:rsidR="00AA26F0" w:rsidRDefault="00AA26F0" w:rsidP="00AA26F0">
      <w:pPr>
        <w:numPr>
          <w:ilvl w:val="0"/>
          <w:numId w:val="19"/>
        </w:num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Opening hours for the mini club – </w:t>
      </w:r>
      <w:r>
        <w:rPr>
          <w:rFonts w:ascii="Cambria" w:eastAsia="Times New Roman" w:hAnsi="Cambria"/>
          <w:sz w:val="24"/>
          <w:szCs w:val="24"/>
          <w:u w:val="single"/>
        </w:rPr>
        <w:t>10.00-12.30 and 15.00-1</w:t>
      </w:r>
      <w:r w:rsidR="00BF1C46">
        <w:rPr>
          <w:rFonts w:ascii="Cambria" w:eastAsia="Times New Roman" w:hAnsi="Cambria"/>
          <w:sz w:val="24"/>
          <w:szCs w:val="24"/>
          <w:u w:val="single"/>
        </w:rPr>
        <w:t>7</w:t>
      </w:r>
      <w:r>
        <w:rPr>
          <w:rFonts w:ascii="Cambria" w:eastAsia="Times New Roman" w:hAnsi="Cambria"/>
          <w:sz w:val="24"/>
          <w:szCs w:val="24"/>
          <w:u w:val="single"/>
        </w:rPr>
        <w:t>:30</w:t>
      </w:r>
    </w:p>
    <w:p w14:paraId="76B1A778" w14:textId="77777777" w:rsidR="00AA26F0" w:rsidRDefault="00AA26F0" w:rsidP="00AA26F0">
      <w:pPr>
        <w:rPr>
          <w:rFonts w:ascii="Cambria" w:hAnsi="Cambria"/>
          <w:sz w:val="24"/>
          <w:szCs w:val="24"/>
        </w:rPr>
      </w:pPr>
    </w:p>
    <w:p w14:paraId="18729CAF" w14:textId="77777777" w:rsidR="00AA26F0" w:rsidRDefault="00AA26F0" w:rsidP="00AA26F0">
      <w:pPr>
        <w:autoSpaceDE w:val="0"/>
        <w:autoSpaceDN w:val="0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Sports and relaxation </w:t>
      </w:r>
    </w:p>
    <w:p w14:paraId="7FF1A33D" w14:textId="43A8C144" w:rsidR="00A56BF2" w:rsidRDefault="00AA26F0" w:rsidP="00A56BF2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A56BF2">
        <w:rPr>
          <w:rFonts w:ascii="Cambria" w:eastAsia="Times New Roman" w:hAnsi="Cambria"/>
          <w:sz w:val="24"/>
          <w:szCs w:val="24"/>
        </w:rPr>
        <w:t xml:space="preserve">Open access fitness centre </w:t>
      </w:r>
      <w:r w:rsidR="00A56BF2">
        <w:rPr>
          <w:rFonts w:ascii="Cambria" w:eastAsia="Times New Roman" w:hAnsi="Cambria"/>
          <w:sz w:val="24"/>
          <w:szCs w:val="24"/>
        </w:rPr>
        <w:t>with excellent panorama sea view in</w:t>
      </w:r>
      <w:r w:rsidRPr="00A56BF2">
        <w:rPr>
          <w:rFonts w:ascii="Cambria" w:eastAsia="Times New Roman" w:hAnsi="Cambria"/>
          <w:sz w:val="24"/>
          <w:szCs w:val="24"/>
        </w:rPr>
        <w:t xml:space="preserve"> </w:t>
      </w:r>
      <w:r w:rsidR="00DE7C30">
        <w:rPr>
          <w:rFonts w:ascii="Cambria" w:eastAsia="Times New Roman" w:hAnsi="Cambria"/>
          <w:sz w:val="24"/>
          <w:szCs w:val="24"/>
        </w:rPr>
        <w:t xml:space="preserve">GRIFID </w:t>
      </w:r>
      <w:r w:rsidRPr="00A56BF2">
        <w:rPr>
          <w:rFonts w:ascii="Cambria" w:eastAsia="Times New Roman" w:hAnsi="Cambria"/>
          <w:sz w:val="24"/>
          <w:szCs w:val="24"/>
        </w:rPr>
        <w:t xml:space="preserve">Arabella </w:t>
      </w:r>
      <w:r w:rsidR="00A56BF2" w:rsidRPr="00A56BF2">
        <w:rPr>
          <w:rFonts w:ascii="Cambria" w:eastAsia="Times New Roman" w:hAnsi="Cambria"/>
          <w:sz w:val="24"/>
          <w:szCs w:val="24"/>
        </w:rPr>
        <w:t>with m</w:t>
      </w:r>
      <w:r w:rsidRPr="00A56BF2">
        <w:rPr>
          <w:rFonts w:ascii="Cambria" w:eastAsia="Times New Roman" w:hAnsi="Cambria"/>
          <w:sz w:val="24"/>
          <w:szCs w:val="24"/>
        </w:rPr>
        <w:t>odern Techno Gym</w:t>
      </w:r>
      <w:r w:rsidR="00C722F8" w:rsidRPr="00A56BF2">
        <w:rPr>
          <w:rFonts w:ascii="Cambria" w:eastAsia="Times New Roman" w:hAnsi="Cambria"/>
          <w:sz w:val="24"/>
          <w:szCs w:val="24"/>
          <w:vertAlign w:val="superscript"/>
        </w:rPr>
        <w:t>®</w:t>
      </w:r>
      <w:r w:rsidRPr="00A56BF2">
        <w:rPr>
          <w:rFonts w:ascii="Cambria" w:eastAsia="Times New Roman" w:hAnsi="Cambria"/>
          <w:sz w:val="24"/>
          <w:szCs w:val="24"/>
          <w:vertAlign w:val="superscript"/>
        </w:rPr>
        <w:t xml:space="preserve"> </w:t>
      </w:r>
      <w:r w:rsidR="00A56BF2">
        <w:rPr>
          <w:rFonts w:ascii="Cambria" w:eastAsia="Times New Roman" w:hAnsi="Cambria"/>
          <w:sz w:val="24"/>
          <w:szCs w:val="24"/>
        </w:rPr>
        <w:t>equipment</w:t>
      </w:r>
    </w:p>
    <w:p w14:paraId="741047CE" w14:textId="77777777" w:rsidR="00AA26F0" w:rsidRPr="00A56BF2" w:rsidRDefault="00AA26F0" w:rsidP="00A56BF2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A56BF2">
        <w:rPr>
          <w:rFonts w:ascii="Cambria" w:eastAsia="Times New Roman" w:hAnsi="Cambria"/>
          <w:sz w:val="24"/>
          <w:szCs w:val="24"/>
        </w:rPr>
        <w:t>Heated indoor swimming pool</w:t>
      </w:r>
    </w:p>
    <w:p w14:paraId="2F9F925D" w14:textId="77777777" w:rsidR="00AA26F0" w:rsidRDefault="00AA26F0" w:rsidP="00AA26F0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Complimentary sun beds and pool towels</w:t>
      </w:r>
    </w:p>
    <w:p w14:paraId="17BEBC40" w14:textId="77777777" w:rsidR="00AA26F0" w:rsidRDefault="00AA26F0" w:rsidP="00AA26F0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Beauty salon (at extra charge)</w:t>
      </w:r>
    </w:p>
    <w:p w14:paraId="0B489B26" w14:textId="77777777" w:rsidR="00AA26F0" w:rsidRDefault="00AA26F0" w:rsidP="00AA26F0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SPA and beauty treatments, Classic and variety of massages (at extra charge)</w:t>
      </w:r>
    </w:p>
    <w:p w14:paraId="7B74C79C" w14:textId="77777777" w:rsidR="00AA26F0" w:rsidRDefault="00AA26F0" w:rsidP="00AA26F0">
      <w:pPr>
        <w:numPr>
          <w:ilvl w:val="0"/>
          <w:numId w:val="3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Hammam</w:t>
      </w:r>
      <w:r w:rsidR="00B26AAD">
        <w:rPr>
          <w:rFonts w:ascii="Cambria" w:eastAsia="Times New Roman" w:hAnsi="Cambria"/>
          <w:sz w:val="24"/>
          <w:szCs w:val="24"/>
        </w:rPr>
        <w:t>, sauna</w:t>
      </w:r>
      <w:r>
        <w:rPr>
          <w:rFonts w:ascii="Cambria" w:eastAsia="Times New Roman" w:hAnsi="Cambria"/>
          <w:sz w:val="24"/>
          <w:szCs w:val="24"/>
        </w:rPr>
        <w:t xml:space="preserve"> </w:t>
      </w:r>
      <w:r w:rsidR="00B66330">
        <w:rPr>
          <w:rFonts w:ascii="Cambria" w:eastAsia="Times New Roman" w:hAnsi="Cambria"/>
          <w:sz w:val="24"/>
          <w:szCs w:val="24"/>
        </w:rPr>
        <w:t xml:space="preserve">and steam bath </w:t>
      </w:r>
      <w:r>
        <w:rPr>
          <w:rFonts w:ascii="Cambria" w:eastAsia="Times New Roman" w:hAnsi="Cambria"/>
          <w:sz w:val="24"/>
          <w:szCs w:val="24"/>
        </w:rPr>
        <w:t>(at extra charge)</w:t>
      </w:r>
    </w:p>
    <w:p w14:paraId="4A1A9E76" w14:textId="77777777" w:rsidR="00AA26F0" w:rsidRDefault="00AA26F0" w:rsidP="00AA26F0"/>
    <w:sectPr w:rsidR="00AA26F0" w:rsidSect="00EA029E">
      <w:headerReference w:type="even" r:id="rId9"/>
      <w:headerReference w:type="first" r:id="rId10"/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1C119" w14:textId="77777777" w:rsidR="007B6C35" w:rsidRDefault="007B6C35" w:rsidP="00673D48">
      <w:pPr>
        <w:spacing w:after="0" w:line="240" w:lineRule="auto"/>
      </w:pPr>
      <w:r>
        <w:separator/>
      </w:r>
    </w:p>
  </w:endnote>
  <w:endnote w:type="continuationSeparator" w:id="0">
    <w:p w14:paraId="6E568BF6" w14:textId="77777777" w:rsidR="007B6C35" w:rsidRDefault="007B6C35" w:rsidP="00673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Ne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9396E" w14:textId="77777777" w:rsidR="007B6C35" w:rsidRDefault="007B6C35" w:rsidP="00673D48">
      <w:pPr>
        <w:spacing w:after="0" w:line="240" w:lineRule="auto"/>
      </w:pPr>
      <w:r>
        <w:separator/>
      </w:r>
    </w:p>
  </w:footnote>
  <w:footnote w:type="continuationSeparator" w:id="0">
    <w:p w14:paraId="2DB7D957" w14:textId="77777777" w:rsidR="007B6C35" w:rsidRDefault="007B6C35" w:rsidP="00673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A57F5" w14:textId="77777777" w:rsidR="00673D48" w:rsidRDefault="007B6C35">
    <w:pPr>
      <w:pStyle w:val="Header"/>
    </w:pPr>
    <w:r>
      <w:rPr>
        <w:noProof/>
        <w:lang w:eastAsia="bg-BG"/>
      </w:rPr>
      <w:pict w14:anchorId="44BC2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67943" o:spid="_x0000_s2050" type="#_x0000_t75" style="position:absolute;margin-left:0;margin-top:0;width:1940.6pt;height:1293.75pt;z-index:-251657216;mso-position-horizontal:center;mso-position-horizontal-relative:margin;mso-position-vertical:center;mso-position-vertical-relative:margin" o:allowincell="f">
          <v:imagedata r:id="rId1" o:title="summer-still-life-suitcase-in-field-grass-summ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2B124" w14:textId="77777777" w:rsidR="00673D48" w:rsidRDefault="007B6C35">
    <w:pPr>
      <w:pStyle w:val="Header"/>
    </w:pPr>
    <w:r>
      <w:rPr>
        <w:noProof/>
        <w:lang w:eastAsia="bg-BG"/>
      </w:rPr>
      <w:pict w14:anchorId="027CC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67942" o:spid="_x0000_s2049" type="#_x0000_t75" style="position:absolute;margin-left:0;margin-top:0;width:1940.6pt;height:1293.75pt;z-index:-251658240;mso-position-horizontal:center;mso-position-horizontal-relative:margin;mso-position-vertical:center;mso-position-vertical-relative:margin" o:allowincell="f">
          <v:imagedata r:id="rId1" o:title="summer-still-life-suitcase-in-field-grass-summ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574D"/>
    <w:multiLevelType w:val="hybridMultilevel"/>
    <w:tmpl w:val="9DD433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8633E0"/>
    <w:multiLevelType w:val="hybridMultilevel"/>
    <w:tmpl w:val="9FF049A8"/>
    <w:lvl w:ilvl="0" w:tplc="CCDA7B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D8723C5"/>
    <w:multiLevelType w:val="hybridMultilevel"/>
    <w:tmpl w:val="DE46AECA"/>
    <w:lvl w:ilvl="0" w:tplc="0409000D">
      <w:start w:val="1"/>
      <w:numFmt w:val="bullet"/>
      <w:lvlText w:val=""/>
      <w:lvlJc w:val="left"/>
      <w:pPr>
        <w:ind w:left="10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>
    <w:nsid w:val="17A54272"/>
    <w:multiLevelType w:val="hybridMultilevel"/>
    <w:tmpl w:val="2F9490BA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CDA7B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C553F7"/>
    <w:multiLevelType w:val="hybridMultilevel"/>
    <w:tmpl w:val="99281E6A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B03EE8"/>
    <w:multiLevelType w:val="hybridMultilevel"/>
    <w:tmpl w:val="46BE46A4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9988502">
      <w:numFmt w:val="bullet"/>
      <w:lvlText w:val=""/>
      <w:lvlJc w:val="left"/>
      <w:pPr>
        <w:ind w:left="1440" w:hanging="360"/>
      </w:pPr>
      <w:rPr>
        <w:rFonts w:ascii="Symbol" w:eastAsia="Calibri" w:hAnsi="Symbol" w:cs="Courier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F0405"/>
    <w:multiLevelType w:val="hybridMultilevel"/>
    <w:tmpl w:val="59F69292"/>
    <w:lvl w:ilvl="0" w:tplc="80500FD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1C71126"/>
    <w:multiLevelType w:val="hybridMultilevel"/>
    <w:tmpl w:val="F070A018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CDA7B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CB0F38"/>
    <w:multiLevelType w:val="hybridMultilevel"/>
    <w:tmpl w:val="8EE8FE80"/>
    <w:lvl w:ilvl="0" w:tplc="38EC2F8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A41007"/>
    <w:multiLevelType w:val="hybridMultilevel"/>
    <w:tmpl w:val="3708AA78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3264BC"/>
    <w:multiLevelType w:val="hybridMultilevel"/>
    <w:tmpl w:val="B90814BC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57A0E"/>
    <w:multiLevelType w:val="hybridMultilevel"/>
    <w:tmpl w:val="684EE228"/>
    <w:lvl w:ilvl="0" w:tplc="8736B7C4">
      <w:numFmt w:val="bullet"/>
      <w:lvlText w:val="-"/>
      <w:lvlJc w:val="left"/>
      <w:pPr>
        <w:ind w:left="927" w:hanging="360"/>
      </w:pPr>
      <w:rPr>
        <w:rFonts w:ascii="Cambria" w:eastAsia="Calibri" w:hAnsi="Cambria" w:cs="Verdana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38EE4E16"/>
    <w:multiLevelType w:val="hybridMultilevel"/>
    <w:tmpl w:val="CA768492"/>
    <w:lvl w:ilvl="0" w:tplc="040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2A5CB8"/>
    <w:multiLevelType w:val="hybridMultilevel"/>
    <w:tmpl w:val="BB52EB8C"/>
    <w:lvl w:ilvl="0" w:tplc="328ED9DE">
      <w:start w:val="2013"/>
      <w:numFmt w:val="bullet"/>
      <w:lvlText w:val="-"/>
      <w:lvlJc w:val="left"/>
      <w:pPr>
        <w:ind w:left="1415" w:hanging="360"/>
      </w:pPr>
      <w:rPr>
        <w:rFonts w:ascii="Garamond" w:eastAsia="Calibri" w:hAnsi="Garamond" w:cs="Verdana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14">
    <w:nsid w:val="4C82570F"/>
    <w:multiLevelType w:val="hybridMultilevel"/>
    <w:tmpl w:val="7C38DA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5F5DB4"/>
    <w:multiLevelType w:val="hybridMultilevel"/>
    <w:tmpl w:val="33943360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9D5501"/>
    <w:multiLevelType w:val="hybridMultilevel"/>
    <w:tmpl w:val="516AB5D2"/>
    <w:lvl w:ilvl="0" w:tplc="13BEB4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944" w:hanging="360"/>
      </w:pPr>
    </w:lvl>
    <w:lvl w:ilvl="2" w:tplc="0402001B" w:tentative="1">
      <w:start w:val="1"/>
      <w:numFmt w:val="lowerRoman"/>
      <w:lvlText w:val="%3."/>
      <w:lvlJc w:val="right"/>
      <w:pPr>
        <w:ind w:left="1664" w:hanging="180"/>
      </w:pPr>
    </w:lvl>
    <w:lvl w:ilvl="3" w:tplc="0402000F" w:tentative="1">
      <w:start w:val="1"/>
      <w:numFmt w:val="decimal"/>
      <w:lvlText w:val="%4."/>
      <w:lvlJc w:val="left"/>
      <w:pPr>
        <w:ind w:left="2384" w:hanging="360"/>
      </w:pPr>
    </w:lvl>
    <w:lvl w:ilvl="4" w:tplc="04020019" w:tentative="1">
      <w:start w:val="1"/>
      <w:numFmt w:val="lowerLetter"/>
      <w:lvlText w:val="%5."/>
      <w:lvlJc w:val="left"/>
      <w:pPr>
        <w:ind w:left="3104" w:hanging="360"/>
      </w:pPr>
    </w:lvl>
    <w:lvl w:ilvl="5" w:tplc="0402001B" w:tentative="1">
      <w:start w:val="1"/>
      <w:numFmt w:val="lowerRoman"/>
      <w:lvlText w:val="%6."/>
      <w:lvlJc w:val="right"/>
      <w:pPr>
        <w:ind w:left="3824" w:hanging="180"/>
      </w:pPr>
    </w:lvl>
    <w:lvl w:ilvl="6" w:tplc="0402000F" w:tentative="1">
      <w:start w:val="1"/>
      <w:numFmt w:val="decimal"/>
      <w:lvlText w:val="%7."/>
      <w:lvlJc w:val="left"/>
      <w:pPr>
        <w:ind w:left="4544" w:hanging="360"/>
      </w:pPr>
    </w:lvl>
    <w:lvl w:ilvl="7" w:tplc="04020019" w:tentative="1">
      <w:start w:val="1"/>
      <w:numFmt w:val="lowerLetter"/>
      <w:lvlText w:val="%8."/>
      <w:lvlJc w:val="left"/>
      <w:pPr>
        <w:ind w:left="5264" w:hanging="360"/>
      </w:pPr>
    </w:lvl>
    <w:lvl w:ilvl="8" w:tplc="0402001B" w:tentative="1">
      <w:start w:val="1"/>
      <w:numFmt w:val="lowerRoman"/>
      <w:lvlText w:val="%9."/>
      <w:lvlJc w:val="right"/>
      <w:pPr>
        <w:ind w:left="5984" w:hanging="180"/>
      </w:pPr>
    </w:lvl>
  </w:abstractNum>
  <w:num w:numId="1">
    <w:abstractNumId w:val="15"/>
  </w:num>
  <w:num w:numId="2">
    <w:abstractNumId w:val="3"/>
  </w:num>
  <w:num w:numId="3">
    <w:abstractNumId w:val="8"/>
  </w:num>
  <w:num w:numId="4">
    <w:abstractNumId w:val="7"/>
  </w:num>
  <w:num w:numId="5">
    <w:abstractNumId w:val="13"/>
  </w:num>
  <w:num w:numId="6">
    <w:abstractNumId w:val="8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2"/>
  </w:num>
  <w:num w:numId="12">
    <w:abstractNumId w:val="14"/>
  </w:num>
  <w:num w:numId="13">
    <w:abstractNumId w:val="16"/>
  </w:num>
  <w:num w:numId="14">
    <w:abstractNumId w:val="4"/>
  </w:num>
  <w:num w:numId="15">
    <w:abstractNumId w:val="1"/>
  </w:num>
  <w:num w:numId="16">
    <w:abstractNumId w:val="9"/>
  </w:num>
  <w:num w:numId="17">
    <w:abstractNumId w:val="10"/>
  </w:num>
  <w:num w:numId="18">
    <w:abstractNumId w:val="6"/>
  </w:num>
  <w:num w:numId="19">
    <w:abstractNumId w:val="5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48"/>
    <w:rsid w:val="00007556"/>
    <w:rsid w:val="00025E37"/>
    <w:rsid w:val="00027144"/>
    <w:rsid w:val="00032D83"/>
    <w:rsid w:val="00036E41"/>
    <w:rsid w:val="00093886"/>
    <w:rsid w:val="000A3377"/>
    <w:rsid w:val="000B1861"/>
    <w:rsid w:val="000B5DD7"/>
    <w:rsid w:val="000C58A3"/>
    <w:rsid w:val="000F5A39"/>
    <w:rsid w:val="001117EA"/>
    <w:rsid w:val="0012202D"/>
    <w:rsid w:val="00156D9D"/>
    <w:rsid w:val="0017530B"/>
    <w:rsid w:val="00175726"/>
    <w:rsid w:val="001A712C"/>
    <w:rsid w:val="001F1C45"/>
    <w:rsid w:val="002054C6"/>
    <w:rsid w:val="002206F8"/>
    <w:rsid w:val="002230B4"/>
    <w:rsid w:val="00224390"/>
    <w:rsid w:val="00247722"/>
    <w:rsid w:val="00267A1C"/>
    <w:rsid w:val="00271917"/>
    <w:rsid w:val="002A4FC7"/>
    <w:rsid w:val="002C1E1E"/>
    <w:rsid w:val="002C1F42"/>
    <w:rsid w:val="002E313E"/>
    <w:rsid w:val="00300614"/>
    <w:rsid w:val="00302524"/>
    <w:rsid w:val="0031210F"/>
    <w:rsid w:val="00313E49"/>
    <w:rsid w:val="003349AE"/>
    <w:rsid w:val="00350885"/>
    <w:rsid w:val="00362E6C"/>
    <w:rsid w:val="0037676E"/>
    <w:rsid w:val="003811BF"/>
    <w:rsid w:val="003864E6"/>
    <w:rsid w:val="003B13F3"/>
    <w:rsid w:val="003E6960"/>
    <w:rsid w:val="003F1217"/>
    <w:rsid w:val="00405C0E"/>
    <w:rsid w:val="004122F8"/>
    <w:rsid w:val="00423CB3"/>
    <w:rsid w:val="00490FDE"/>
    <w:rsid w:val="004915A0"/>
    <w:rsid w:val="004A6CC2"/>
    <w:rsid w:val="004B036D"/>
    <w:rsid w:val="00500741"/>
    <w:rsid w:val="00515233"/>
    <w:rsid w:val="005207C8"/>
    <w:rsid w:val="00544948"/>
    <w:rsid w:val="00547B99"/>
    <w:rsid w:val="0055526E"/>
    <w:rsid w:val="00566CAD"/>
    <w:rsid w:val="00594479"/>
    <w:rsid w:val="00594E5F"/>
    <w:rsid w:val="005B2F6F"/>
    <w:rsid w:val="005D14D7"/>
    <w:rsid w:val="005F786B"/>
    <w:rsid w:val="00673D48"/>
    <w:rsid w:val="006B1F47"/>
    <w:rsid w:val="006C25C0"/>
    <w:rsid w:val="006C44B8"/>
    <w:rsid w:val="006F51FE"/>
    <w:rsid w:val="00726811"/>
    <w:rsid w:val="00771EF5"/>
    <w:rsid w:val="0079353D"/>
    <w:rsid w:val="00794D33"/>
    <w:rsid w:val="007B6C35"/>
    <w:rsid w:val="007D3190"/>
    <w:rsid w:val="007E0DDA"/>
    <w:rsid w:val="008075E9"/>
    <w:rsid w:val="00833E73"/>
    <w:rsid w:val="00861BC8"/>
    <w:rsid w:val="00875142"/>
    <w:rsid w:val="00880E5F"/>
    <w:rsid w:val="00906BC2"/>
    <w:rsid w:val="00906D38"/>
    <w:rsid w:val="00940F1B"/>
    <w:rsid w:val="00941125"/>
    <w:rsid w:val="00950B2C"/>
    <w:rsid w:val="00961389"/>
    <w:rsid w:val="00984460"/>
    <w:rsid w:val="00990CB4"/>
    <w:rsid w:val="00994395"/>
    <w:rsid w:val="009A5EC6"/>
    <w:rsid w:val="009B0895"/>
    <w:rsid w:val="009C0515"/>
    <w:rsid w:val="009D3581"/>
    <w:rsid w:val="009E2B96"/>
    <w:rsid w:val="00A20B02"/>
    <w:rsid w:val="00A33CA2"/>
    <w:rsid w:val="00A37613"/>
    <w:rsid w:val="00A50178"/>
    <w:rsid w:val="00A53B51"/>
    <w:rsid w:val="00A56BF2"/>
    <w:rsid w:val="00A5770B"/>
    <w:rsid w:val="00A749F1"/>
    <w:rsid w:val="00A82043"/>
    <w:rsid w:val="00A93DE6"/>
    <w:rsid w:val="00AA1A1C"/>
    <w:rsid w:val="00AA26F0"/>
    <w:rsid w:val="00AB662F"/>
    <w:rsid w:val="00AF12C3"/>
    <w:rsid w:val="00B11189"/>
    <w:rsid w:val="00B26AAD"/>
    <w:rsid w:val="00B42F0C"/>
    <w:rsid w:val="00B572E3"/>
    <w:rsid w:val="00B66330"/>
    <w:rsid w:val="00B90202"/>
    <w:rsid w:val="00B91B5B"/>
    <w:rsid w:val="00BB4E59"/>
    <w:rsid w:val="00BB5F04"/>
    <w:rsid w:val="00BD5508"/>
    <w:rsid w:val="00BF1C46"/>
    <w:rsid w:val="00BF2F1B"/>
    <w:rsid w:val="00C16321"/>
    <w:rsid w:val="00C17885"/>
    <w:rsid w:val="00C219C2"/>
    <w:rsid w:val="00C24C93"/>
    <w:rsid w:val="00C722F8"/>
    <w:rsid w:val="00C731DF"/>
    <w:rsid w:val="00D360C0"/>
    <w:rsid w:val="00D526B1"/>
    <w:rsid w:val="00D60397"/>
    <w:rsid w:val="00D92D03"/>
    <w:rsid w:val="00DE7C30"/>
    <w:rsid w:val="00DF5671"/>
    <w:rsid w:val="00E00BB9"/>
    <w:rsid w:val="00E40C5C"/>
    <w:rsid w:val="00E6414F"/>
    <w:rsid w:val="00E846D0"/>
    <w:rsid w:val="00EA029E"/>
    <w:rsid w:val="00EB4D1F"/>
    <w:rsid w:val="00EE33CC"/>
    <w:rsid w:val="00EF3D3B"/>
    <w:rsid w:val="00F303C6"/>
    <w:rsid w:val="00F33156"/>
    <w:rsid w:val="00F33DAD"/>
    <w:rsid w:val="00F54310"/>
    <w:rsid w:val="00F6658F"/>
    <w:rsid w:val="00F831E9"/>
    <w:rsid w:val="00F846D6"/>
    <w:rsid w:val="00FA4112"/>
    <w:rsid w:val="00FC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2B01244A"/>
  <w15:docId w15:val="{E49E6E1B-2DCF-4BFF-BDE4-61C5208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D48"/>
    <w:pPr>
      <w:spacing w:before="0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D83"/>
    <w:pPr>
      <w:pBdr>
        <w:top w:val="single" w:sz="24" w:space="0" w:color="94C600" w:themeColor="accent1"/>
        <w:left w:val="single" w:sz="24" w:space="0" w:color="94C600" w:themeColor="accent1"/>
        <w:bottom w:val="single" w:sz="24" w:space="0" w:color="94C600" w:themeColor="accent1"/>
        <w:right w:val="single" w:sz="24" w:space="0" w:color="94C600" w:themeColor="accent1"/>
      </w:pBdr>
      <w:shd w:val="clear" w:color="auto" w:fill="94C600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D83"/>
    <w:pPr>
      <w:pBdr>
        <w:top w:val="single" w:sz="24" w:space="0" w:color="EFFFC0" w:themeColor="accent1" w:themeTint="33"/>
        <w:left w:val="single" w:sz="24" w:space="0" w:color="EFFFC0" w:themeColor="accent1" w:themeTint="33"/>
        <w:bottom w:val="single" w:sz="24" w:space="0" w:color="EFFFC0" w:themeColor="accent1" w:themeTint="33"/>
        <w:right w:val="single" w:sz="24" w:space="0" w:color="EFFFC0" w:themeColor="accent1" w:themeTint="33"/>
      </w:pBdr>
      <w:shd w:val="clear" w:color="auto" w:fill="EFFFC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D83"/>
    <w:pPr>
      <w:pBdr>
        <w:top w:val="single" w:sz="6" w:space="2" w:color="94C600" w:themeColor="accent1"/>
        <w:left w:val="single" w:sz="6" w:space="2" w:color="94C600" w:themeColor="accent1"/>
      </w:pBdr>
      <w:spacing w:before="300" w:after="0"/>
      <w:outlineLvl w:val="2"/>
    </w:pPr>
    <w:rPr>
      <w:caps/>
      <w:color w:val="4962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D83"/>
    <w:pPr>
      <w:pBdr>
        <w:top w:val="dotted" w:sz="6" w:space="2" w:color="94C600" w:themeColor="accent1"/>
        <w:left w:val="dotted" w:sz="6" w:space="2" w:color="94C600" w:themeColor="accent1"/>
      </w:pBdr>
      <w:spacing w:before="300" w:after="0"/>
      <w:outlineLvl w:val="3"/>
    </w:pPr>
    <w:rPr>
      <w:caps/>
      <w:color w:val="6E94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D83"/>
    <w:pPr>
      <w:pBdr>
        <w:bottom w:val="single" w:sz="6" w:space="1" w:color="94C600" w:themeColor="accent1"/>
      </w:pBdr>
      <w:spacing w:before="300" w:after="0"/>
      <w:outlineLvl w:val="4"/>
    </w:pPr>
    <w:rPr>
      <w:caps/>
      <w:color w:val="6E94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D83"/>
    <w:pPr>
      <w:pBdr>
        <w:bottom w:val="dotted" w:sz="6" w:space="1" w:color="94C600" w:themeColor="accent1"/>
      </w:pBdr>
      <w:spacing w:before="300" w:after="0"/>
      <w:outlineLvl w:val="5"/>
    </w:pPr>
    <w:rPr>
      <w:caps/>
      <w:color w:val="6E94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D83"/>
    <w:pPr>
      <w:spacing w:before="300" w:after="0"/>
      <w:outlineLvl w:val="6"/>
    </w:pPr>
    <w:rPr>
      <w:caps/>
      <w:color w:val="6E94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D8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D8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D83"/>
    <w:rPr>
      <w:b/>
      <w:bCs/>
      <w:caps/>
      <w:color w:val="FFFFFF" w:themeColor="background1"/>
      <w:spacing w:val="15"/>
      <w:shd w:val="clear" w:color="auto" w:fill="94C60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D83"/>
    <w:rPr>
      <w:caps/>
      <w:spacing w:val="15"/>
      <w:shd w:val="clear" w:color="auto" w:fill="EFFFC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D83"/>
    <w:rPr>
      <w:caps/>
      <w:color w:val="4962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D83"/>
    <w:rPr>
      <w:caps/>
      <w:color w:val="6E94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D83"/>
    <w:rPr>
      <w:caps/>
      <w:color w:val="6E94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D83"/>
    <w:rPr>
      <w:caps/>
      <w:color w:val="6E94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D83"/>
    <w:rPr>
      <w:caps/>
      <w:color w:val="6E94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D8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D8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2D83"/>
    <w:rPr>
      <w:b/>
      <w:bCs/>
      <w:color w:val="6E94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32D83"/>
    <w:pPr>
      <w:spacing w:before="720"/>
    </w:pPr>
    <w:rPr>
      <w:caps/>
      <w:color w:val="94C60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2D83"/>
    <w:rPr>
      <w:caps/>
      <w:color w:val="94C60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D8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2D8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32D83"/>
    <w:rPr>
      <w:b/>
      <w:bCs/>
    </w:rPr>
  </w:style>
  <w:style w:type="character" w:styleId="Emphasis">
    <w:name w:val="Emphasis"/>
    <w:uiPriority w:val="20"/>
    <w:qFormat/>
    <w:rsid w:val="00032D83"/>
    <w:rPr>
      <w:caps/>
      <w:color w:val="4962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32D8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32D8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32D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2D8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32D8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D83"/>
    <w:pPr>
      <w:pBdr>
        <w:top w:val="single" w:sz="4" w:space="10" w:color="94C600" w:themeColor="accent1"/>
        <w:left w:val="single" w:sz="4" w:space="10" w:color="94C600" w:themeColor="accent1"/>
      </w:pBdr>
      <w:spacing w:after="0"/>
      <w:ind w:left="1296" w:right="1152"/>
      <w:jc w:val="both"/>
    </w:pPr>
    <w:rPr>
      <w:i/>
      <w:iCs/>
      <w:color w:val="94C6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D83"/>
    <w:rPr>
      <w:i/>
      <w:iCs/>
      <w:color w:val="94C600" w:themeColor="accent1"/>
      <w:sz w:val="20"/>
      <w:szCs w:val="20"/>
    </w:rPr>
  </w:style>
  <w:style w:type="character" w:styleId="SubtleEmphasis">
    <w:name w:val="Subtle Emphasis"/>
    <w:uiPriority w:val="19"/>
    <w:qFormat/>
    <w:rsid w:val="00032D83"/>
    <w:rPr>
      <w:i/>
      <w:iCs/>
      <w:color w:val="496200" w:themeColor="accent1" w:themeShade="7F"/>
    </w:rPr>
  </w:style>
  <w:style w:type="character" w:styleId="IntenseEmphasis">
    <w:name w:val="Intense Emphasis"/>
    <w:uiPriority w:val="21"/>
    <w:qFormat/>
    <w:rsid w:val="00032D83"/>
    <w:rPr>
      <w:b/>
      <w:bCs/>
      <w:caps/>
      <w:color w:val="496200" w:themeColor="accent1" w:themeShade="7F"/>
      <w:spacing w:val="10"/>
    </w:rPr>
  </w:style>
  <w:style w:type="character" w:styleId="SubtleReference">
    <w:name w:val="Subtle Reference"/>
    <w:uiPriority w:val="31"/>
    <w:qFormat/>
    <w:rsid w:val="00032D83"/>
    <w:rPr>
      <w:b/>
      <w:bCs/>
      <w:color w:val="94C600" w:themeColor="accent1"/>
    </w:rPr>
  </w:style>
  <w:style w:type="character" w:styleId="IntenseReference">
    <w:name w:val="Intense Reference"/>
    <w:uiPriority w:val="32"/>
    <w:qFormat/>
    <w:rsid w:val="00032D83"/>
    <w:rPr>
      <w:b/>
      <w:bCs/>
      <w:i/>
      <w:iCs/>
      <w:caps/>
      <w:color w:val="94C600" w:themeColor="accent1"/>
    </w:rPr>
  </w:style>
  <w:style w:type="character" w:styleId="BookTitle">
    <w:name w:val="Book Title"/>
    <w:uiPriority w:val="33"/>
    <w:qFormat/>
    <w:rsid w:val="00032D8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2D83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D4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D48"/>
    <w:rPr>
      <w:sz w:val="20"/>
      <w:szCs w:val="20"/>
    </w:rPr>
  </w:style>
  <w:style w:type="character" w:styleId="Hyperlink">
    <w:name w:val="Hyperlink"/>
    <w:rsid w:val="00673D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48"/>
    <w:rPr>
      <w:rFonts w:ascii="Tahoma" w:eastAsia="Calibri" w:hAnsi="Tahoma" w:cs="Tahoma"/>
      <w:sz w:val="16"/>
      <w:szCs w:val="16"/>
      <w:lang w:val="en-US"/>
    </w:rPr>
  </w:style>
  <w:style w:type="character" w:customStyle="1" w:styleId="jlqj4b">
    <w:name w:val="jlqj4b"/>
    <w:basedOn w:val="DefaultParagraphFont"/>
    <w:rsid w:val="00B42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58D80-DB4C-4F55-B872-58C9BB878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Petya</dc:creator>
  <cp:lastModifiedBy>PC-User</cp:lastModifiedBy>
  <cp:revision>41</cp:revision>
  <cp:lastPrinted>2024-02-02T11:27:00Z</cp:lastPrinted>
  <dcterms:created xsi:type="dcterms:W3CDTF">2019-12-20T06:52:00Z</dcterms:created>
  <dcterms:modified xsi:type="dcterms:W3CDTF">2024-02-05T08:13:00Z</dcterms:modified>
</cp:coreProperties>
</file>